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E24" w:rsidRDefault="00976E24" w:rsidP="00554C99">
      <w:pPr>
        <w:autoSpaceDE w:val="0"/>
        <w:autoSpaceDN w:val="0"/>
        <w:adjustRightInd w:val="0"/>
        <w:spacing w:after="0" w:line="0" w:lineRule="atLeast"/>
        <w:jc w:val="right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554C99" w:rsidRDefault="00554C99" w:rsidP="00554C99">
      <w:pPr>
        <w:autoSpaceDE w:val="0"/>
        <w:autoSpaceDN w:val="0"/>
        <w:adjustRightInd w:val="0"/>
        <w:spacing w:after="0" w:line="0" w:lineRule="atLeast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DB480E" w:rsidRPr="00E95D0D" w:rsidRDefault="00F17CB7" w:rsidP="00B57CF0">
      <w:pPr>
        <w:autoSpaceDE w:val="0"/>
        <w:autoSpaceDN w:val="0"/>
        <w:adjustRightInd w:val="0"/>
        <w:spacing w:after="0" w:line="0" w:lineRule="atLeast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Пояснительная записка</w:t>
      </w:r>
    </w:p>
    <w:p w:rsidR="00DB480E" w:rsidRDefault="00DB480E" w:rsidP="00B57CF0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к проекту муниципального нормативного правового акта</w:t>
      </w:r>
    </w:p>
    <w:p w:rsidR="00132CD3" w:rsidRPr="00132CD3" w:rsidRDefault="00132CD3" w:rsidP="00132CD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«</w:t>
      </w:r>
      <w:r w:rsidRPr="00132CD3">
        <w:rPr>
          <w:rFonts w:ascii="Times New Roman" w:eastAsia="Calibri" w:hAnsi="Times New Roman"/>
          <w:sz w:val="28"/>
          <w:szCs w:val="28"/>
        </w:rPr>
        <w:t xml:space="preserve">Об утверждении Положения </w:t>
      </w:r>
    </w:p>
    <w:p w:rsidR="00B57CF0" w:rsidRDefault="00132CD3" w:rsidP="00132CD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132CD3">
        <w:rPr>
          <w:rFonts w:ascii="Times New Roman" w:eastAsia="Calibri" w:hAnsi="Times New Roman"/>
          <w:sz w:val="28"/>
          <w:szCs w:val="28"/>
        </w:rPr>
        <w:t>о муниципальном жилищном контроле в городе Нефтеюганске</w:t>
      </w:r>
      <w:r>
        <w:rPr>
          <w:rFonts w:ascii="Times New Roman" w:eastAsia="Calibri" w:hAnsi="Times New Roman"/>
          <w:sz w:val="28"/>
          <w:szCs w:val="28"/>
        </w:rPr>
        <w:t>»</w:t>
      </w:r>
    </w:p>
    <w:p w:rsidR="00132CD3" w:rsidRPr="00132CD3" w:rsidRDefault="00132CD3" w:rsidP="00132CD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DB480E" w:rsidRDefault="00DB480E" w:rsidP="00B57CF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Настоящий про</w:t>
      </w:r>
      <w:r w:rsidR="00274209">
        <w:rPr>
          <w:rFonts w:ascii="Times New Roman" w:hAnsi="Times New Roman"/>
          <w:sz w:val="28"/>
          <w:szCs w:val="28"/>
          <w:lang w:eastAsia="ru-RU"/>
        </w:rPr>
        <w:t xml:space="preserve">ект разработан в </w:t>
      </w:r>
      <w:r w:rsidR="00FC47B2">
        <w:rPr>
          <w:rFonts w:ascii="Times New Roman" w:hAnsi="Times New Roman"/>
          <w:sz w:val="28"/>
          <w:szCs w:val="28"/>
          <w:lang w:eastAsia="ru-RU"/>
        </w:rPr>
        <w:t xml:space="preserve">соответствии </w:t>
      </w:r>
      <w:r w:rsidR="00FC47B2" w:rsidRPr="00F17CB7">
        <w:rPr>
          <w:rFonts w:ascii="Times New Roman" w:hAnsi="Times New Roman"/>
          <w:sz w:val="28"/>
          <w:szCs w:val="28"/>
          <w:lang w:eastAsia="ru-RU"/>
        </w:rPr>
        <w:t>с</w:t>
      </w:r>
      <w:r w:rsidR="00F17CB7">
        <w:rPr>
          <w:rFonts w:ascii="Times New Roman" w:hAnsi="Times New Roman"/>
          <w:sz w:val="28"/>
          <w:szCs w:val="28"/>
          <w:lang w:eastAsia="ru-RU"/>
        </w:rPr>
        <w:t xml:space="preserve"> Федеральным законом от</w:t>
      </w:r>
      <w:r w:rsidR="00F17CB7" w:rsidRPr="00F17CB7">
        <w:rPr>
          <w:rFonts w:ascii="Times New Roman" w:hAnsi="Times New Roman"/>
          <w:sz w:val="28"/>
          <w:szCs w:val="28"/>
          <w:lang w:eastAsia="ru-RU"/>
        </w:rPr>
        <w:t xml:space="preserve"> 31.07.2020 № 248-ФЗ «О государственном контроле (надзоре) и муниципальном контроле в Росси</w:t>
      </w:r>
      <w:r w:rsidR="00132CD3">
        <w:rPr>
          <w:rFonts w:ascii="Times New Roman" w:hAnsi="Times New Roman"/>
          <w:sz w:val="28"/>
          <w:szCs w:val="28"/>
          <w:lang w:eastAsia="ru-RU"/>
        </w:rPr>
        <w:t>йской Федерации»,</w:t>
      </w:r>
      <w:bookmarkStart w:id="0" w:name="_GoBack"/>
      <w:bookmarkEnd w:id="0"/>
      <w:r w:rsidR="00F17CB7" w:rsidRPr="00F17CB7">
        <w:rPr>
          <w:rFonts w:ascii="Times New Roman" w:hAnsi="Times New Roman"/>
          <w:sz w:val="28"/>
          <w:szCs w:val="28"/>
          <w:lang w:eastAsia="ru-RU"/>
        </w:rPr>
        <w:t xml:space="preserve"> в целях приведения муниципальных нормативных правовых актов в соответствие с требованиями федерального законодательства.</w:t>
      </w:r>
    </w:p>
    <w:p w:rsidR="00F17CB7" w:rsidRPr="00E95D0D" w:rsidRDefault="00F17CB7" w:rsidP="00B57CF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Pr="00E95D0D" w:rsidRDefault="00DB480E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>1.Сведения о проблеме, на решение которой направлено предлагаемое проектом</w:t>
      </w:r>
      <w:r w:rsidR="002869F0">
        <w:rPr>
          <w:rFonts w:ascii="Times New Roman" w:eastAsia="Calibri" w:hAnsi="Times New Roman"/>
          <w:sz w:val="28"/>
          <w:szCs w:val="28"/>
          <w:lang w:eastAsia="ru-RU"/>
        </w:rPr>
        <w:t xml:space="preserve"> муниципального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 нормативного правового акта правовое регулирование, оценка негативных эффектов от наличия данной проблемы:</w:t>
      </w:r>
    </w:p>
    <w:p w:rsidR="00DB480E" w:rsidRPr="00E95D0D" w:rsidRDefault="00F17CB7" w:rsidP="00132CD3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="00553374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32CD3">
        <w:rPr>
          <w:rFonts w:ascii="Times New Roman" w:hAnsi="Times New Roman"/>
          <w:sz w:val="28"/>
          <w:szCs w:val="28"/>
          <w:lang w:eastAsia="ru-RU"/>
        </w:rPr>
        <w:t>у</w:t>
      </w:r>
      <w:r w:rsidR="00132CD3" w:rsidRPr="00132CD3">
        <w:rPr>
          <w:rFonts w:ascii="Times New Roman" w:hAnsi="Times New Roman"/>
          <w:sz w:val="28"/>
          <w:szCs w:val="28"/>
          <w:lang w:eastAsia="ru-RU"/>
        </w:rPr>
        <w:t xml:space="preserve">тверждаемое проектом положение устанавливает порядок организации и осуществления муниципального </w:t>
      </w:r>
      <w:r w:rsidR="00132CD3">
        <w:rPr>
          <w:rFonts w:ascii="Times New Roman" w:hAnsi="Times New Roman"/>
          <w:sz w:val="28"/>
          <w:szCs w:val="28"/>
          <w:lang w:eastAsia="ru-RU"/>
        </w:rPr>
        <w:t>жилищного контроля</w:t>
      </w:r>
      <w:r w:rsidRPr="00F17CB7">
        <w:rPr>
          <w:rFonts w:ascii="Times New Roman" w:hAnsi="Times New Roman"/>
          <w:sz w:val="28"/>
          <w:szCs w:val="28"/>
          <w:lang w:eastAsia="ru-RU"/>
        </w:rPr>
        <w:t>, а также в целях приведения муниципальных нормативных правовых актов в соответствие с требованиями федерального законодательства.</w:t>
      </w:r>
    </w:p>
    <w:p w:rsidR="00F17CB7" w:rsidRDefault="00F17CB7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0E17D2" w:rsidRDefault="00DB480E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2.Описание субъектов предпринимательской и </w:t>
      </w:r>
      <w:r w:rsidR="0063195D">
        <w:rPr>
          <w:rFonts w:ascii="Times New Roman" w:eastAsia="Calibri" w:hAnsi="Times New Roman"/>
          <w:sz w:val="28"/>
          <w:szCs w:val="28"/>
          <w:lang w:eastAsia="ru-RU"/>
        </w:rPr>
        <w:t>иной экономической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 деятельности, интересы которых будут затронуты предлагаемым проектом муниципального нормативного правового акта правовым регулированием (их количественная оценка):</w:t>
      </w:r>
      <w:r w:rsidR="000E17D2">
        <w:rPr>
          <w:rFonts w:ascii="Times New Roman" w:eastAsia="Calibri" w:hAnsi="Times New Roman"/>
          <w:sz w:val="28"/>
          <w:szCs w:val="28"/>
          <w:lang w:eastAsia="ru-RU"/>
        </w:rPr>
        <w:t xml:space="preserve"> отсутствует.</w:t>
      </w:r>
    </w:p>
    <w:p w:rsidR="000E17D2" w:rsidRDefault="000E17D2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346065" w:rsidRDefault="000E17D2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2.1.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Сведения о разработке проекта муниципального нормативного правового акта во исполнение решений коллегиального, совещательного и консультативного органа, созданного в целях повышения оперативности, осуществления общего руководства и координации деятельности органов местного самоуправления муниципального образования </w:t>
      </w:r>
      <w:r w:rsidR="00346065">
        <w:rPr>
          <w:rFonts w:ascii="Times New Roman" w:hAnsi="Times New Roman"/>
          <w:sz w:val="28"/>
          <w:szCs w:val="28"/>
          <w:lang w:eastAsia="ru-RU"/>
        </w:rPr>
        <w:t xml:space="preserve"> город Нефтеюганск 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>и иных органов</w:t>
      </w:r>
      <w:r w:rsidR="0034606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>по обеспечению устойчивого развития экономики муниципального образования в условиях внешнего санкционного давления, направленных на обеспечение устойчивого развития экономики муниципального образования в условиях внешнего санкционного давления</w:t>
      </w:r>
      <w:r>
        <w:rPr>
          <w:rFonts w:ascii="Times New Roman" w:hAnsi="Times New Roman"/>
          <w:sz w:val="28"/>
          <w:szCs w:val="28"/>
          <w:lang w:eastAsia="ru-RU"/>
        </w:rPr>
        <w:t>: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отсутствует.</w:t>
      </w:r>
    </w:p>
    <w:p w:rsidR="000E17D2" w:rsidRDefault="000E17D2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Default="000E17D2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>.Описание</w:t>
      </w:r>
      <w:r w:rsidR="00103480" w:rsidRPr="00FA1F4C">
        <w:rPr>
          <w:rFonts w:ascii="Times New Roman" w:eastAsia="Calibri" w:hAnsi="Times New Roman"/>
          <w:sz w:val="28"/>
          <w:szCs w:val="28"/>
          <w:lang w:eastAsia="ru-RU"/>
        </w:rPr>
        <w:t xml:space="preserve"> новых (изменяемых) обязательных требований для субъектов предпринимательской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 xml:space="preserve"> и </w:t>
      </w:r>
      <w:r w:rsidR="00103480" w:rsidRPr="00FA1F4C">
        <w:rPr>
          <w:rFonts w:ascii="Times New Roman" w:eastAsia="Calibri" w:hAnsi="Times New Roman"/>
          <w:sz w:val="28"/>
          <w:szCs w:val="28"/>
          <w:lang w:eastAsia="ru-RU"/>
        </w:rPr>
        <w:t>иной экономической д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>еятельности</w:t>
      </w:r>
      <w:r w:rsidR="00103480" w:rsidRPr="00FA1F4C">
        <w:rPr>
          <w:rFonts w:ascii="Times New Roman" w:eastAsia="Calibri" w:hAnsi="Times New Roman"/>
          <w:sz w:val="28"/>
          <w:szCs w:val="28"/>
          <w:lang w:eastAsia="ru-RU"/>
        </w:rPr>
        <w:t>, обязанностей, запретов для субъектов предпринимательской и инвестиционной деятельности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>:</w:t>
      </w:r>
    </w:p>
    <w:p w:rsidR="000E17D2" w:rsidRDefault="000E17D2" w:rsidP="000E17D2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отсутствует.</w:t>
      </w:r>
    </w:p>
    <w:p w:rsidR="000E17D2" w:rsidRPr="00E95D0D" w:rsidRDefault="000E17D2" w:rsidP="000E17D2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</w:p>
    <w:p w:rsidR="00DB480E" w:rsidRDefault="0063195D" w:rsidP="00F17CB7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4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="00DB480E" w:rsidRPr="00E95D0D">
        <w:rPr>
          <w:rFonts w:ascii="Times New Roman" w:eastAsia="Calibri" w:hAnsi="Times New Roman"/>
          <w:sz w:val="28"/>
          <w:szCs w:val="28"/>
        </w:rPr>
        <w:t>О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ценка расходов субъектов предпринимательской и </w:t>
      </w:r>
      <w:r w:rsidR="00103480">
        <w:rPr>
          <w:rFonts w:ascii="Times New Roman" w:eastAsia="Calibri" w:hAnsi="Times New Roman"/>
          <w:sz w:val="28"/>
          <w:szCs w:val="28"/>
          <w:lang w:eastAsia="ru-RU"/>
        </w:rPr>
        <w:t>иной экономической деятельности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, связанных с необходимостью соблюдать </w:t>
      </w:r>
      <w:r w:rsidR="00103480">
        <w:rPr>
          <w:rFonts w:ascii="Times New Roman" w:eastAsia="Calibri" w:hAnsi="Times New Roman"/>
          <w:sz w:val="28"/>
          <w:szCs w:val="28"/>
          <w:lang w:eastAsia="ru-RU"/>
        </w:rPr>
        <w:t xml:space="preserve">требования устанавливаемого проектом 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муниципального но</w:t>
      </w:r>
      <w:r w:rsidR="00103480">
        <w:rPr>
          <w:rFonts w:ascii="Times New Roman" w:eastAsia="Calibri" w:hAnsi="Times New Roman"/>
          <w:sz w:val="28"/>
          <w:szCs w:val="28"/>
          <w:lang w:eastAsia="ru-RU"/>
        </w:rPr>
        <w:t xml:space="preserve">рмативного правового акта 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правового 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>регулирования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:</w:t>
      </w:r>
      <w:r w:rsidR="00F17CB7">
        <w:rPr>
          <w:rFonts w:ascii="Times New Roman" w:eastAsia="Calibri" w:hAnsi="Times New Roman"/>
          <w:sz w:val="28"/>
          <w:szCs w:val="28"/>
          <w:lang w:eastAsia="ru-RU"/>
        </w:rPr>
        <w:t xml:space="preserve"> отсутствует.</w:t>
      </w:r>
    </w:p>
    <w:p w:rsidR="00F17CB7" w:rsidRPr="00E95D0D" w:rsidRDefault="00F17CB7" w:rsidP="00F17CB7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Pr="00E95D0D" w:rsidRDefault="0063195D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lastRenderedPageBreak/>
        <w:t>5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.Оценка рисков невозможности решения проблемы предложенным способом, рисков непредвиденных негативных последствий</w:t>
      </w:r>
      <w:r w:rsidR="00553374">
        <w:rPr>
          <w:rFonts w:ascii="Times New Roman" w:eastAsia="Calibri" w:hAnsi="Times New Roman"/>
          <w:sz w:val="28"/>
          <w:szCs w:val="28"/>
          <w:lang w:eastAsia="ru-RU"/>
        </w:rPr>
        <w:t>: отсутствует.</w:t>
      </w:r>
    </w:p>
    <w:p w:rsidR="00F17CB7" w:rsidRDefault="00F17CB7" w:rsidP="00F17CB7">
      <w:pPr>
        <w:pStyle w:val="ConsPlusNonformat"/>
        <w:widowControl/>
        <w:spacing w:line="0" w:lineRule="atLeast"/>
        <w:rPr>
          <w:rFonts w:ascii="Times New Roman" w:hAnsi="Times New Roman"/>
          <w:sz w:val="28"/>
          <w:szCs w:val="28"/>
        </w:rPr>
      </w:pPr>
    </w:p>
    <w:p w:rsidR="00AF0A48" w:rsidRDefault="00AF0A48" w:rsidP="00F17CB7">
      <w:pPr>
        <w:pStyle w:val="ConsPlusNonformat"/>
        <w:widowControl/>
        <w:spacing w:line="0" w:lineRule="atLeast"/>
        <w:rPr>
          <w:rFonts w:ascii="Times New Roman" w:hAnsi="Times New Roman"/>
          <w:sz w:val="28"/>
          <w:szCs w:val="28"/>
        </w:rPr>
      </w:pPr>
    </w:p>
    <w:p w:rsidR="00AF0A48" w:rsidRDefault="00AF0A48" w:rsidP="00F17CB7">
      <w:pPr>
        <w:pStyle w:val="ConsPlusNonformat"/>
        <w:widowControl/>
        <w:spacing w:line="0" w:lineRule="atLeast"/>
        <w:rPr>
          <w:rFonts w:ascii="Times New Roman" w:hAnsi="Times New Roman"/>
          <w:sz w:val="28"/>
          <w:szCs w:val="28"/>
        </w:rPr>
      </w:pPr>
    </w:p>
    <w:p w:rsidR="00AF0A48" w:rsidRPr="00AF0A48" w:rsidRDefault="00AF0A48" w:rsidP="00AF0A48">
      <w:pPr>
        <w:pStyle w:val="ConsPlusNonformat"/>
        <w:spacing w:line="0" w:lineRule="atLeast"/>
        <w:rPr>
          <w:rFonts w:ascii="Times New Roman" w:hAnsi="Times New Roman"/>
          <w:sz w:val="28"/>
          <w:szCs w:val="28"/>
        </w:rPr>
      </w:pPr>
      <w:r w:rsidRPr="00AF0A48">
        <w:rPr>
          <w:rFonts w:ascii="Times New Roman" w:hAnsi="Times New Roman"/>
          <w:sz w:val="28"/>
          <w:szCs w:val="28"/>
        </w:rPr>
        <w:t>Начальник службы</w:t>
      </w:r>
    </w:p>
    <w:p w:rsidR="00AF0A48" w:rsidRPr="00AF0A48" w:rsidRDefault="00AF0A48" w:rsidP="00AF0A48">
      <w:pPr>
        <w:pStyle w:val="ConsPlusNonformat"/>
        <w:spacing w:line="0" w:lineRule="atLeast"/>
        <w:rPr>
          <w:rFonts w:ascii="Times New Roman" w:hAnsi="Times New Roman"/>
          <w:sz w:val="28"/>
          <w:szCs w:val="28"/>
        </w:rPr>
      </w:pPr>
      <w:r w:rsidRPr="00AF0A48">
        <w:rPr>
          <w:rFonts w:ascii="Times New Roman" w:hAnsi="Times New Roman"/>
          <w:sz w:val="28"/>
          <w:szCs w:val="28"/>
        </w:rPr>
        <w:t>муниципального контроля</w:t>
      </w:r>
    </w:p>
    <w:p w:rsidR="00AF0A48" w:rsidRPr="00553374" w:rsidRDefault="00AF0A48" w:rsidP="00AF0A48">
      <w:pPr>
        <w:pStyle w:val="ConsPlusNonformat"/>
        <w:widowControl/>
        <w:spacing w:line="0" w:lineRule="atLeast"/>
        <w:rPr>
          <w:rFonts w:ascii="Times New Roman" w:hAnsi="Times New Roman"/>
          <w:sz w:val="28"/>
          <w:szCs w:val="28"/>
        </w:rPr>
      </w:pPr>
      <w:r w:rsidRPr="00AF0A48">
        <w:rPr>
          <w:rFonts w:ascii="Times New Roman" w:hAnsi="Times New Roman"/>
          <w:sz w:val="28"/>
          <w:szCs w:val="28"/>
        </w:rPr>
        <w:t xml:space="preserve">администрации города Нефтеюганска                            </w:t>
      </w:r>
      <w:r w:rsidR="00274209">
        <w:rPr>
          <w:rFonts w:ascii="Times New Roman" w:hAnsi="Times New Roman"/>
          <w:sz w:val="28"/>
          <w:szCs w:val="28"/>
        </w:rPr>
        <w:t xml:space="preserve">                     </w:t>
      </w:r>
      <w:proofErr w:type="spellStart"/>
      <w:r w:rsidR="00274209">
        <w:rPr>
          <w:rFonts w:ascii="Times New Roman" w:hAnsi="Times New Roman"/>
          <w:sz w:val="28"/>
          <w:szCs w:val="28"/>
        </w:rPr>
        <w:t>Э.Д.Якубова</w:t>
      </w:r>
      <w:proofErr w:type="spellEnd"/>
    </w:p>
    <w:sectPr w:rsidR="00AF0A48" w:rsidRPr="00553374" w:rsidSect="000E17D2">
      <w:headerReference w:type="default" r:id="rId8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35DD" w:rsidRDefault="00B535DD" w:rsidP="007B5AF9">
      <w:pPr>
        <w:spacing w:after="0" w:line="240" w:lineRule="auto"/>
      </w:pPr>
      <w:r>
        <w:separator/>
      </w:r>
    </w:p>
  </w:endnote>
  <w:endnote w:type="continuationSeparator" w:id="0">
    <w:p w:rsidR="00B535DD" w:rsidRDefault="00B535DD" w:rsidP="007B5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35DD" w:rsidRDefault="00B535DD" w:rsidP="007B5AF9">
      <w:pPr>
        <w:spacing w:after="0" w:line="240" w:lineRule="auto"/>
      </w:pPr>
      <w:r>
        <w:separator/>
      </w:r>
    </w:p>
  </w:footnote>
  <w:footnote w:type="continuationSeparator" w:id="0">
    <w:p w:rsidR="00B535DD" w:rsidRDefault="00B535DD" w:rsidP="007B5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1458" w:rsidRPr="00F75FCD" w:rsidRDefault="00F61458" w:rsidP="00F75FC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641B3"/>
    <w:multiLevelType w:val="hybridMultilevel"/>
    <w:tmpl w:val="DDB85DC2"/>
    <w:lvl w:ilvl="0" w:tplc="82B27556">
      <w:start w:val="1"/>
      <w:numFmt w:val="decimal"/>
      <w:lvlText w:val="%1."/>
      <w:lvlJc w:val="left"/>
      <w:pPr>
        <w:ind w:left="9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2" w:hanging="360"/>
      </w:pPr>
    </w:lvl>
    <w:lvl w:ilvl="2" w:tplc="0419001B" w:tentative="1">
      <w:start w:val="1"/>
      <w:numFmt w:val="lowerRoman"/>
      <w:lvlText w:val="%3."/>
      <w:lvlJc w:val="right"/>
      <w:pPr>
        <w:ind w:left="2402" w:hanging="180"/>
      </w:pPr>
    </w:lvl>
    <w:lvl w:ilvl="3" w:tplc="0419000F" w:tentative="1">
      <w:start w:val="1"/>
      <w:numFmt w:val="decimal"/>
      <w:lvlText w:val="%4."/>
      <w:lvlJc w:val="left"/>
      <w:pPr>
        <w:ind w:left="3122" w:hanging="360"/>
      </w:pPr>
    </w:lvl>
    <w:lvl w:ilvl="4" w:tplc="04190019" w:tentative="1">
      <w:start w:val="1"/>
      <w:numFmt w:val="lowerLetter"/>
      <w:lvlText w:val="%5."/>
      <w:lvlJc w:val="left"/>
      <w:pPr>
        <w:ind w:left="3842" w:hanging="360"/>
      </w:pPr>
    </w:lvl>
    <w:lvl w:ilvl="5" w:tplc="0419001B" w:tentative="1">
      <w:start w:val="1"/>
      <w:numFmt w:val="lowerRoman"/>
      <w:lvlText w:val="%6."/>
      <w:lvlJc w:val="right"/>
      <w:pPr>
        <w:ind w:left="4562" w:hanging="180"/>
      </w:pPr>
    </w:lvl>
    <w:lvl w:ilvl="6" w:tplc="0419000F" w:tentative="1">
      <w:start w:val="1"/>
      <w:numFmt w:val="decimal"/>
      <w:lvlText w:val="%7."/>
      <w:lvlJc w:val="left"/>
      <w:pPr>
        <w:ind w:left="5282" w:hanging="360"/>
      </w:pPr>
    </w:lvl>
    <w:lvl w:ilvl="7" w:tplc="04190019" w:tentative="1">
      <w:start w:val="1"/>
      <w:numFmt w:val="lowerLetter"/>
      <w:lvlText w:val="%8."/>
      <w:lvlJc w:val="left"/>
      <w:pPr>
        <w:ind w:left="6002" w:hanging="360"/>
      </w:pPr>
    </w:lvl>
    <w:lvl w:ilvl="8" w:tplc="0419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1" w15:restartNumberingAfterBreak="0">
    <w:nsid w:val="182D2352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276024"/>
    <w:multiLevelType w:val="hybridMultilevel"/>
    <w:tmpl w:val="3314E2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306B5"/>
    <w:multiLevelType w:val="hybridMultilevel"/>
    <w:tmpl w:val="5A6ECAB4"/>
    <w:lvl w:ilvl="0" w:tplc="E0A00988">
      <w:start w:val="1"/>
      <w:numFmt w:val="decimal"/>
      <w:lvlText w:val="%1."/>
      <w:lvlJc w:val="left"/>
      <w:pPr>
        <w:ind w:left="1380" w:hanging="84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573"/>
    <w:rsid w:val="000009A5"/>
    <w:rsid w:val="00001E67"/>
    <w:rsid w:val="000044BC"/>
    <w:rsid w:val="000224BB"/>
    <w:rsid w:val="000232B4"/>
    <w:rsid w:val="000263FC"/>
    <w:rsid w:val="00026567"/>
    <w:rsid w:val="00033B02"/>
    <w:rsid w:val="000444E4"/>
    <w:rsid w:val="000514CB"/>
    <w:rsid w:val="00060010"/>
    <w:rsid w:val="000661EC"/>
    <w:rsid w:val="00070D3C"/>
    <w:rsid w:val="0007269E"/>
    <w:rsid w:val="00084DF7"/>
    <w:rsid w:val="00086B17"/>
    <w:rsid w:val="00086BF3"/>
    <w:rsid w:val="000948DE"/>
    <w:rsid w:val="000A2617"/>
    <w:rsid w:val="000A3BFC"/>
    <w:rsid w:val="000A55FD"/>
    <w:rsid w:val="000A634B"/>
    <w:rsid w:val="000A65DD"/>
    <w:rsid w:val="000A77C0"/>
    <w:rsid w:val="000C2831"/>
    <w:rsid w:val="000C415B"/>
    <w:rsid w:val="000C580B"/>
    <w:rsid w:val="000C69CB"/>
    <w:rsid w:val="000D1CBE"/>
    <w:rsid w:val="000D2363"/>
    <w:rsid w:val="000D4300"/>
    <w:rsid w:val="000E09E1"/>
    <w:rsid w:val="000E0BF8"/>
    <w:rsid w:val="000E17D2"/>
    <w:rsid w:val="000F2633"/>
    <w:rsid w:val="000F3EBE"/>
    <w:rsid w:val="000F7B23"/>
    <w:rsid w:val="00103480"/>
    <w:rsid w:val="00106B4B"/>
    <w:rsid w:val="001120B5"/>
    <w:rsid w:val="00117F56"/>
    <w:rsid w:val="00127959"/>
    <w:rsid w:val="00132CD3"/>
    <w:rsid w:val="001449AF"/>
    <w:rsid w:val="00145082"/>
    <w:rsid w:val="001570EC"/>
    <w:rsid w:val="0016602E"/>
    <w:rsid w:val="0016636C"/>
    <w:rsid w:val="001673E0"/>
    <w:rsid w:val="00167909"/>
    <w:rsid w:val="00172793"/>
    <w:rsid w:val="00172D1C"/>
    <w:rsid w:val="00176B99"/>
    <w:rsid w:val="001800A6"/>
    <w:rsid w:val="0018347A"/>
    <w:rsid w:val="00190C7D"/>
    <w:rsid w:val="001A2936"/>
    <w:rsid w:val="001B0624"/>
    <w:rsid w:val="001B491C"/>
    <w:rsid w:val="001B596E"/>
    <w:rsid w:val="001B7418"/>
    <w:rsid w:val="001C312C"/>
    <w:rsid w:val="001D080C"/>
    <w:rsid w:val="001D303F"/>
    <w:rsid w:val="001D55D1"/>
    <w:rsid w:val="001D6E17"/>
    <w:rsid w:val="001E269F"/>
    <w:rsid w:val="0021687B"/>
    <w:rsid w:val="00216CC9"/>
    <w:rsid w:val="00225777"/>
    <w:rsid w:val="002328FC"/>
    <w:rsid w:val="00232DC3"/>
    <w:rsid w:val="00234131"/>
    <w:rsid w:val="00234AC1"/>
    <w:rsid w:val="00235940"/>
    <w:rsid w:val="002364A5"/>
    <w:rsid w:val="002411BA"/>
    <w:rsid w:val="002429A6"/>
    <w:rsid w:val="00242E3C"/>
    <w:rsid w:val="00243AD6"/>
    <w:rsid w:val="00250F40"/>
    <w:rsid w:val="00265D65"/>
    <w:rsid w:val="00267ADA"/>
    <w:rsid w:val="002706C8"/>
    <w:rsid w:val="00274209"/>
    <w:rsid w:val="00277791"/>
    <w:rsid w:val="00280396"/>
    <w:rsid w:val="00283549"/>
    <w:rsid w:val="002846BD"/>
    <w:rsid w:val="00286913"/>
    <w:rsid w:val="002869F0"/>
    <w:rsid w:val="00291BA6"/>
    <w:rsid w:val="00297B56"/>
    <w:rsid w:val="00297D4A"/>
    <w:rsid w:val="002A232C"/>
    <w:rsid w:val="002B4180"/>
    <w:rsid w:val="002B47BA"/>
    <w:rsid w:val="002C3B30"/>
    <w:rsid w:val="002F4905"/>
    <w:rsid w:val="00300CC7"/>
    <w:rsid w:val="003058B9"/>
    <w:rsid w:val="00306968"/>
    <w:rsid w:val="0031177E"/>
    <w:rsid w:val="00311EDF"/>
    <w:rsid w:val="00313A73"/>
    <w:rsid w:val="00322BB8"/>
    <w:rsid w:val="003230DE"/>
    <w:rsid w:val="003267FA"/>
    <w:rsid w:val="0033461D"/>
    <w:rsid w:val="00341D41"/>
    <w:rsid w:val="00346065"/>
    <w:rsid w:val="003523EF"/>
    <w:rsid w:val="00357093"/>
    <w:rsid w:val="00360EA2"/>
    <w:rsid w:val="003633F2"/>
    <w:rsid w:val="00364647"/>
    <w:rsid w:val="00364B24"/>
    <w:rsid w:val="0036680C"/>
    <w:rsid w:val="003675A8"/>
    <w:rsid w:val="0037243E"/>
    <w:rsid w:val="00381C0A"/>
    <w:rsid w:val="003861B8"/>
    <w:rsid w:val="00386769"/>
    <w:rsid w:val="0038746B"/>
    <w:rsid w:val="00387530"/>
    <w:rsid w:val="00387925"/>
    <w:rsid w:val="003A1910"/>
    <w:rsid w:val="003A5461"/>
    <w:rsid w:val="003A79AC"/>
    <w:rsid w:val="003B3DD3"/>
    <w:rsid w:val="003B55AB"/>
    <w:rsid w:val="003C2CEC"/>
    <w:rsid w:val="003D01D3"/>
    <w:rsid w:val="003D0752"/>
    <w:rsid w:val="003D0B8D"/>
    <w:rsid w:val="003D4D69"/>
    <w:rsid w:val="003D5E58"/>
    <w:rsid w:val="003D66D0"/>
    <w:rsid w:val="003F23ED"/>
    <w:rsid w:val="003F3511"/>
    <w:rsid w:val="003F3723"/>
    <w:rsid w:val="004022D8"/>
    <w:rsid w:val="004024D6"/>
    <w:rsid w:val="004029DC"/>
    <w:rsid w:val="00403025"/>
    <w:rsid w:val="004032CE"/>
    <w:rsid w:val="00406B99"/>
    <w:rsid w:val="00414194"/>
    <w:rsid w:val="004178C4"/>
    <w:rsid w:val="004203AB"/>
    <w:rsid w:val="004207C3"/>
    <w:rsid w:val="004219F8"/>
    <w:rsid w:val="00421F6A"/>
    <w:rsid w:val="0042269D"/>
    <w:rsid w:val="00423951"/>
    <w:rsid w:val="004269B2"/>
    <w:rsid w:val="0043081B"/>
    <w:rsid w:val="00443ED6"/>
    <w:rsid w:val="004462FD"/>
    <w:rsid w:val="00453A0F"/>
    <w:rsid w:val="00464242"/>
    <w:rsid w:val="00464D55"/>
    <w:rsid w:val="0047206D"/>
    <w:rsid w:val="00486030"/>
    <w:rsid w:val="00492453"/>
    <w:rsid w:val="00496922"/>
    <w:rsid w:val="0049780D"/>
    <w:rsid w:val="00497C71"/>
    <w:rsid w:val="004A1AE0"/>
    <w:rsid w:val="004A2370"/>
    <w:rsid w:val="004A366F"/>
    <w:rsid w:val="004A4974"/>
    <w:rsid w:val="004A758B"/>
    <w:rsid w:val="004B39E8"/>
    <w:rsid w:val="004B647F"/>
    <w:rsid w:val="004B738E"/>
    <w:rsid w:val="004B7A15"/>
    <w:rsid w:val="004C377C"/>
    <w:rsid w:val="004D0DC9"/>
    <w:rsid w:val="004D449D"/>
    <w:rsid w:val="004D6D5A"/>
    <w:rsid w:val="004F23CC"/>
    <w:rsid w:val="004F3572"/>
    <w:rsid w:val="004F3F5D"/>
    <w:rsid w:val="0051104D"/>
    <w:rsid w:val="00512DBA"/>
    <w:rsid w:val="0052037B"/>
    <w:rsid w:val="0052321C"/>
    <w:rsid w:val="005253E2"/>
    <w:rsid w:val="00534ED6"/>
    <w:rsid w:val="005404D2"/>
    <w:rsid w:val="005513B6"/>
    <w:rsid w:val="00553374"/>
    <w:rsid w:val="00554C99"/>
    <w:rsid w:val="00557BB2"/>
    <w:rsid w:val="00557D02"/>
    <w:rsid w:val="00567124"/>
    <w:rsid w:val="00573BD1"/>
    <w:rsid w:val="00577034"/>
    <w:rsid w:val="00581D84"/>
    <w:rsid w:val="00582F19"/>
    <w:rsid w:val="0058396D"/>
    <w:rsid w:val="005906EF"/>
    <w:rsid w:val="005A1608"/>
    <w:rsid w:val="005B040B"/>
    <w:rsid w:val="005B425D"/>
    <w:rsid w:val="005B4538"/>
    <w:rsid w:val="005C1972"/>
    <w:rsid w:val="005D7524"/>
    <w:rsid w:val="005F2142"/>
    <w:rsid w:val="005F5844"/>
    <w:rsid w:val="005F5DCC"/>
    <w:rsid w:val="00600E75"/>
    <w:rsid w:val="0060125D"/>
    <w:rsid w:val="00605FA1"/>
    <w:rsid w:val="006072ED"/>
    <w:rsid w:val="0061447D"/>
    <w:rsid w:val="00626C8B"/>
    <w:rsid w:val="0063195D"/>
    <w:rsid w:val="00635453"/>
    <w:rsid w:val="00650649"/>
    <w:rsid w:val="00651743"/>
    <w:rsid w:val="006604E0"/>
    <w:rsid w:val="00664E91"/>
    <w:rsid w:val="006703AA"/>
    <w:rsid w:val="006A4190"/>
    <w:rsid w:val="006B17C3"/>
    <w:rsid w:val="006B66B2"/>
    <w:rsid w:val="006C7AAD"/>
    <w:rsid w:val="006D14D6"/>
    <w:rsid w:val="006D320C"/>
    <w:rsid w:val="006D3266"/>
    <w:rsid w:val="006D5252"/>
    <w:rsid w:val="006E4AA6"/>
    <w:rsid w:val="006E4B3D"/>
    <w:rsid w:val="006E568E"/>
    <w:rsid w:val="0070211D"/>
    <w:rsid w:val="00702F1C"/>
    <w:rsid w:val="007114F2"/>
    <w:rsid w:val="00711B34"/>
    <w:rsid w:val="00711BEF"/>
    <w:rsid w:val="007145D5"/>
    <w:rsid w:val="007172CE"/>
    <w:rsid w:val="007220D7"/>
    <w:rsid w:val="007238E6"/>
    <w:rsid w:val="00726CB5"/>
    <w:rsid w:val="00726E66"/>
    <w:rsid w:val="007271DD"/>
    <w:rsid w:val="00731D49"/>
    <w:rsid w:val="00740246"/>
    <w:rsid w:val="0074495D"/>
    <w:rsid w:val="00754882"/>
    <w:rsid w:val="00755BB3"/>
    <w:rsid w:val="00766929"/>
    <w:rsid w:val="00771F41"/>
    <w:rsid w:val="007745AE"/>
    <w:rsid w:val="00783EB6"/>
    <w:rsid w:val="00790507"/>
    <w:rsid w:val="00795E15"/>
    <w:rsid w:val="007B2BE4"/>
    <w:rsid w:val="007B5AF9"/>
    <w:rsid w:val="007B6EFE"/>
    <w:rsid w:val="007B748E"/>
    <w:rsid w:val="007D5D64"/>
    <w:rsid w:val="007D64A6"/>
    <w:rsid w:val="007F07F6"/>
    <w:rsid w:val="007F0A30"/>
    <w:rsid w:val="007F480C"/>
    <w:rsid w:val="007F7F48"/>
    <w:rsid w:val="0080678C"/>
    <w:rsid w:val="00810C65"/>
    <w:rsid w:val="00811756"/>
    <w:rsid w:val="008129C3"/>
    <w:rsid w:val="00814FA5"/>
    <w:rsid w:val="00822BF0"/>
    <w:rsid w:val="0083047E"/>
    <w:rsid w:val="00836103"/>
    <w:rsid w:val="008378DE"/>
    <w:rsid w:val="008429FD"/>
    <w:rsid w:val="00843CD7"/>
    <w:rsid w:val="00850C68"/>
    <w:rsid w:val="008542BA"/>
    <w:rsid w:val="008543E7"/>
    <w:rsid w:val="00860C43"/>
    <w:rsid w:val="00862A42"/>
    <w:rsid w:val="00864B60"/>
    <w:rsid w:val="00872935"/>
    <w:rsid w:val="00874FF8"/>
    <w:rsid w:val="00875927"/>
    <w:rsid w:val="008762B6"/>
    <w:rsid w:val="00877F87"/>
    <w:rsid w:val="00882EE4"/>
    <w:rsid w:val="00884B21"/>
    <w:rsid w:val="00893213"/>
    <w:rsid w:val="00896DDC"/>
    <w:rsid w:val="008A53F7"/>
    <w:rsid w:val="008D3802"/>
    <w:rsid w:val="008E4D54"/>
    <w:rsid w:val="008F015A"/>
    <w:rsid w:val="008F2A1A"/>
    <w:rsid w:val="008F6060"/>
    <w:rsid w:val="00902127"/>
    <w:rsid w:val="009068AA"/>
    <w:rsid w:val="009069DC"/>
    <w:rsid w:val="009207A0"/>
    <w:rsid w:val="00922ABF"/>
    <w:rsid w:val="00922BA5"/>
    <w:rsid w:val="0092402A"/>
    <w:rsid w:val="009248F4"/>
    <w:rsid w:val="00936BEE"/>
    <w:rsid w:val="00944461"/>
    <w:rsid w:val="0094487D"/>
    <w:rsid w:val="00947842"/>
    <w:rsid w:val="00950422"/>
    <w:rsid w:val="00955066"/>
    <w:rsid w:val="00955572"/>
    <w:rsid w:val="00957820"/>
    <w:rsid w:val="00973637"/>
    <w:rsid w:val="00976E24"/>
    <w:rsid w:val="00981A08"/>
    <w:rsid w:val="0098277A"/>
    <w:rsid w:val="00986035"/>
    <w:rsid w:val="009940F3"/>
    <w:rsid w:val="00994710"/>
    <w:rsid w:val="00997AB4"/>
    <w:rsid w:val="009A0389"/>
    <w:rsid w:val="009A1DB5"/>
    <w:rsid w:val="009A4BB7"/>
    <w:rsid w:val="009B3FB7"/>
    <w:rsid w:val="009B56B4"/>
    <w:rsid w:val="009B7A84"/>
    <w:rsid w:val="009C6675"/>
    <w:rsid w:val="009D296C"/>
    <w:rsid w:val="009D42FE"/>
    <w:rsid w:val="009D774E"/>
    <w:rsid w:val="009D7B2B"/>
    <w:rsid w:val="009E1D64"/>
    <w:rsid w:val="009E2013"/>
    <w:rsid w:val="009F56F0"/>
    <w:rsid w:val="00A01FF0"/>
    <w:rsid w:val="00A159BC"/>
    <w:rsid w:val="00A17325"/>
    <w:rsid w:val="00A33F98"/>
    <w:rsid w:val="00A34DE3"/>
    <w:rsid w:val="00A35CD5"/>
    <w:rsid w:val="00A40967"/>
    <w:rsid w:val="00A4439F"/>
    <w:rsid w:val="00A46929"/>
    <w:rsid w:val="00A5227E"/>
    <w:rsid w:val="00A5464B"/>
    <w:rsid w:val="00A62B65"/>
    <w:rsid w:val="00AA1315"/>
    <w:rsid w:val="00AA455E"/>
    <w:rsid w:val="00AA54A7"/>
    <w:rsid w:val="00AB4465"/>
    <w:rsid w:val="00AC3A65"/>
    <w:rsid w:val="00AC419C"/>
    <w:rsid w:val="00AC4742"/>
    <w:rsid w:val="00AD39D6"/>
    <w:rsid w:val="00AD4304"/>
    <w:rsid w:val="00AD7B32"/>
    <w:rsid w:val="00AE307F"/>
    <w:rsid w:val="00AE476E"/>
    <w:rsid w:val="00AE5109"/>
    <w:rsid w:val="00AE66C5"/>
    <w:rsid w:val="00AF03F6"/>
    <w:rsid w:val="00AF08AB"/>
    <w:rsid w:val="00AF0A48"/>
    <w:rsid w:val="00AF0BC7"/>
    <w:rsid w:val="00AF5D71"/>
    <w:rsid w:val="00B01C59"/>
    <w:rsid w:val="00B03FCC"/>
    <w:rsid w:val="00B04DD7"/>
    <w:rsid w:val="00B144B1"/>
    <w:rsid w:val="00B15D0F"/>
    <w:rsid w:val="00B15F66"/>
    <w:rsid w:val="00B20539"/>
    <w:rsid w:val="00B266F6"/>
    <w:rsid w:val="00B27109"/>
    <w:rsid w:val="00B32467"/>
    <w:rsid w:val="00B33BC6"/>
    <w:rsid w:val="00B3478F"/>
    <w:rsid w:val="00B44899"/>
    <w:rsid w:val="00B5123F"/>
    <w:rsid w:val="00B535DD"/>
    <w:rsid w:val="00B54EE2"/>
    <w:rsid w:val="00B57CF0"/>
    <w:rsid w:val="00B57F2D"/>
    <w:rsid w:val="00B641BB"/>
    <w:rsid w:val="00B730A4"/>
    <w:rsid w:val="00B73331"/>
    <w:rsid w:val="00B73D5F"/>
    <w:rsid w:val="00B8384B"/>
    <w:rsid w:val="00B84788"/>
    <w:rsid w:val="00B86155"/>
    <w:rsid w:val="00B94176"/>
    <w:rsid w:val="00B97446"/>
    <w:rsid w:val="00BA3CAD"/>
    <w:rsid w:val="00BA69F9"/>
    <w:rsid w:val="00BA7486"/>
    <w:rsid w:val="00BC0BF8"/>
    <w:rsid w:val="00BC3411"/>
    <w:rsid w:val="00BE0DEA"/>
    <w:rsid w:val="00BE58D1"/>
    <w:rsid w:val="00BE7573"/>
    <w:rsid w:val="00BF37E0"/>
    <w:rsid w:val="00C00932"/>
    <w:rsid w:val="00C03F36"/>
    <w:rsid w:val="00C0481B"/>
    <w:rsid w:val="00C140D6"/>
    <w:rsid w:val="00C14B96"/>
    <w:rsid w:val="00C169B6"/>
    <w:rsid w:val="00C177CB"/>
    <w:rsid w:val="00C41D33"/>
    <w:rsid w:val="00C44624"/>
    <w:rsid w:val="00C45D40"/>
    <w:rsid w:val="00C47490"/>
    <w:rsid w:val="00C53639"/>
    <w:rsid w:val="00C53939"/>
    <w:rsid w:val="00C53D35"/>
    <w:rsid w:val="00C60970"/>
    <w:rsid w:val="00C61B3C"/>
    <w:rsid w:val="00C627FA"/>
    <w:rsid w:val="00C67B3E"/>
    <w:rsid w:val="00C706EC"/>
    <w:rsid w:val="00C84E31"/>
    <w:rsid w:val="00C87CA1"/>
    <w:rsid w:val="00C916AF"/>
    <w:rsid w:val="00C94F6C"/>
    <w:rsid w:val="00CA02E5"/>
    <w:rsid w:val="00CB3472"/>
    <w:rsid w:val="00CB3869"/>
    <w:rsid w:val="00CB53E2"/>
    <w:rsid w:val="00CB79D8"/>
    <w:rsid w:val="00CC09EB"/>
    <w:rsid w:val="00CD1755"/>
    <w:rsid w:val="00CD26C7"/>
    <w:rsid w:val="00CD2BE4"/>
    <w:rsid w:val="00CD3849"/>
    <w:rsid w:val="00CD4809"/>
    <w:rsid w:val="00CE310B"/>
    <w:rsid w:val="00CF0623"/>
    <w:rsid w:val="00CF184D"/>
    <w:rsid w:val="00CF247A"/>
    <w:rsid w:val="00CF3391"/>
    <w:rsid w:val="00D06EE3"/>
    <w:rsid w:val="00D10E20"/>
    <w:rsid w:val="00D1143A"/>
    <w:rsid w:val="00D1268F"/>
    <w:rsid w:val="00D12D81"/>
    <w:rsid w:val="00D13E06"/>
    <w:rsid w:val="00D15C54"/>
    <w:rsid w:val="00D22C64"/>
    <w:rsid w:val="00D25E64"/>
    <w:rsid w:val="00D26E26"/>
    <w:rsid w:val="00D309BC"/>
    <w:rsid w:val="00D32583"/>
    <w:rsid w:val="00D32E67"/>
    <w:rsid w:val="00D35D6C"/>
    <w:rsid w:val="00D42774"/>
    <w:rsid w:val="00D43A6F"/>
    <w:rsid w:val="00D533BD"/>
    <w:rsid w:val="00D616C3"/>
    <w:rsid w:val="00D616E7"/>
    <w:rsid w:val="00D62974"/>
    <w:rsid w:val="00D65FB7"/>
    <w:rsid w:val="00D776A6"/>
    <w:rsid w:val="00D822EE"/>
    <w:rsid w:val="00D87A89"/>
    <w:rsid w:val="00D900BC"/>
    <w:rsid w:val="00D932C6"/>
    <w:rsid w:val="00DA2DD3"/>
    <w:rsid w:val="00DB480E"/>
    <w:rsid w:val="00DB5909"/>
    <w:rsid w:val="00DC327A"/>
    <w:rsid w:val="00DD5EC6"/>
    <w:rsid w:val="00DE221A"/>
    <w:rsid w:val="00DE7B0A"/>
    <w:rsid w:val="00DF1F20"/>
    <w:rsid w:val="00DF43D4"/>
    <w:rsid w:val="00DF4C7E"/>
    <w:rsid w:val="00E0249A"/>
    <w:rsid w:val="00E02582"/>
    <w:rsid w:val="00E07C09"/>
    <w:rsid w:val="00E15C0F"/>
    <w:rsid w:val="00E16538"/>
    <w:rsid w:val="00E20493"/>
    <w:rsid w:val="00E2085E"/>
    <w:rsid w:val="00E228D0"/>
    <w:rsid w:val="00E23F88"/>
    <w:rsid w:val="00E33955"/>
    <w:rsid w:val="00E35414"/>
    <w:rsid w:val="00E36CAD"/>
    <w:rsid w:val="00E370A3"/>
    <w:rsid w:val="00E41FED"/>
    <w:rsid w:val="00E429A4"/>
    <w:rsid w:val="00E45C1F"/>
    <w:rsid w:val="00E50949"/>
    <w:rsid w:val="00E50DB0"/>
    <w:rsid w:val="00E55E03"/>
    <w:rsid w:val="00E5677E"/>
    <w:rsid w:val="00E678D2"/>
    <w:rsid w:val="00E73748"/>
    <w:rsid w:val="00E74B59"/>
    <w:rsid w:val="00E961DA"/>
    <w:rsid w:val="00E979CE"/>
    <w:rsid w:val="00EA14D0"/>
    <w:rsid w:val="00EA21CF"/>
    <w:rsid w:val="00EA248F"/>
    <w:rsid w:val="00EA3096"/>
    <w:rsid w:val="00EA5C77"/>
    <w:rsid w:val="00EA6160"/>
    <w:rsid w:val="00EA7CF4"/>
    <w:rsid w:val="00EB2B3D"/>
    <w:rsid w:val="00EC2CAF"/>
    <w:rsid w:val="00EC36F3"/>
    <w:rsid w:val="00EC4F08"/>
    <w:rsid w:val="00EC571D"/>
    <w:rsid w:val="00EC5F5A"/>
    <w:rsid w:val="00EC7D7F"/>
    <w:rsid w:val="00ED13B4"/>
    <w:rsid w:val="00ED391D"/>
    <w:rsid w:val="00ED64BA"/>
    <w:rsid w:val="00EE02FE"/>
    <w:rsid w:val="00EE043E"/>
    <w:rsid w:val="00EE26F0"/>
    <w:rsid w:val="00EE2B85"/>
    <w:rsid w:val="00EE4D72"/>
    <w:rsid w:val="00EF2601"/>
    <w:rsid w:val="00EF5F89"/>
    <w:rsid w:val="00EF60D4"/>
    <w:rsid w:val="00F00349"/>
    <w:rsid w:val="00F00909"/>
    <w:rsid w:val="00F0424C"/>
    <w:rsid w:val="00F15947"/>
    <w:rsid w:val="00F17538"/>
    <w:rsid w:val="00F17595"/>
    <w:rsid w:val="00F17CB7"/>
    <w:rsid w:val="00F17DC1"/>
    <w:rsid w:val="00F21F5F"/>
    <w:rsid w:val="00F24DB1"/>
    <w:rsid w:val="00F26AD6"/>
    <w:rsid w:val="00F4114C"/>
    <w:rsid w:val="00F420C7"/>
    <w:rsid w:val="00F44E25"/>
    <w:rsid w:val="00F4657D"/>
    <w:rsid w:val="00F53BA4"/>
    <w:rsid w:val="00F55A01"/>
    <w:rsid w:val="00F61458"/>
    <w:rsid w:val="00F71A81"/>
    <w:rsid w:val="00F73015"/>
    <w:rsid w:val="00F75456"/>
    <w:rsid w:val="00F75FCD"/>
    <w:rsid w:val="00F80C17"/>
    <w:rsid w:val="00F82056"/>
    <w:rsid w:val="00F87864"/>
    <w:rsid w:val="00F907C6"/>
    <w:rsid w:val="00FA138B"/>
    <w:rsid w:val="00FA1F4C"/>
    <w:rsid w:val="00FA3EFA"/>
    <w:rsid w:val="00FA73A8"/>
    <w:rsid w:val="00FB0B03"/>
    <w:rsid w:val="00FC10C9"/>
    <w:rsid w:val="00FC29F9"/>
    <w:rsid w:val="00FC47B2"/>
    <w:rsid w:val="00FC6A2A"/>
    <w:rsid w:val="00FD1F80"/>
    <w:rsid w:val="00FD59C5"/>
    <w:rsid w:val="00FF09AD"/>
    <w:rsid w:val="00FF225B"/>
    <w:rsid w:val="00FF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6E3632A-404F-4ACF-B6D6-61C4C8C73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035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B5AF9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2">
    <w:name w:val="heading 2"/>
    <w:aliases w:val="H2,h2,HD2,HD2 + 14 pt,Not Italic,Before:  6 pt,After:  6 pt,Top: (Single ...,H2_Numb,ç2,Sub Head,PullOut,2h + Arial Narrow,14 пт,По правому краю,Слева:  0 см...,Subhead A,Numbered text 3,H21,H22,H23,H24,H25,H26,H27,H28,H29,H210,H211,H221"/>
    <w:basedOn w:val="a"/>
    <w:next w:val="a"/>
    <w:link w:val="20"/>
    <w:qFormat/>
    <w:rsid w:val="007B5AF9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5AF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,H2_Numb Знак,ç2 Знак,Sub Head Знак,PullOut Знак,2h + Arial Narrow Знак,14 пт Знак,По правому краю Знак,Subhead A Знак"/>
    <w:basedOn w:val="a0"/>
    <w:link w:val="2"/>
    <w:rsid w:val="007B5AF9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styleId="a3">
    <w:name w:val="Strong"/>
    <w:qFormat/>
    <w:rsid w:val="007B5AF9"/>
    <w:rPr>
      <w:b/>
      <w:bCs/>
    </w:rPr>
  </w:style>
  <w:style w:type="paragraph" w:customStyle="1" w:styleId="ConsPlusNonformat">
    <w:name w:val="ConsPlusNonformat"/>
    <w:rsid w:val="007B5A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7B5AF9"/>
    <w:pPr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paragraph" w:customStyle="1" w:styleId="a4">
    <w:name w:val="Знак Знак Знак Знак Знак Знак Знак Знак Знак Знак Знак Знак Знак"/>
    <w:basedOn w:val="a"/>
    <w:rsid w:val="007B5AF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Cell">
    <w:name w:val="ConsPlusCell"/>
    <w:rsid w:val="007B5A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7B5A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B5AF9"/>
    <w:rPr>
      <w:rFonts w:ascii="Calibri" w:eastAsia="Times New Roman" w:hAnsi="Calibri" w:cs="Times New Roman"/>
    </w:rPr>
  </w:style>
  <w:style w:type="character" w:styleId="a7">
    <w:name w:val="page number"/>
    <w:basedOn w:val="a0"/>
    <w:rsid w:val="007B5AF9"/>
  </w:style>
  <w:style w:type="paragraph" w:styleId="a8">
    <w:name w:val="footer"/>
    <w:basedOn w:val="a"/>
    <w:link w:val="a9"/>
    <w:uiPriority w:val="99"/>
    <w:rsid w:val="007B5A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B5AF9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7B5AF9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rsid w:val="007B5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7B5AF9"/>
    <w:rPr>
      <w:rFonts w:ascii="Tahoma" w:eastAsia="Times New Roman" w:hAnsi="Tahoma" w:cs="Tahoma"/>
      <w:sz w:val="16"/>
      <w:szCs w:val="16"/>
    </w:rPr>
  </w:style>
  <w:style w:type="table" w:styleId="ac">
    <w:name w:val="Table Grid"/>
    <w:basedOn w:val="a1"/>
    <w:rsid w:val="007B5A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7B5AF9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7B5A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7B5AF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e">
    <w:name w:val="No Spacing"/>
    <w:uiPriority w:val="1"/>
    <w:qFormat/>
    <w:rsid w:val="007B5AF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">
    <w:name w:val="Hyperlink"/>
    <w:uiPriority w:val="99"/>
    <w:unhideWhenUsed/>
    <w:rsid w:val="007B5AF9"/>
    <w:rPr>
      <w:color w:val="0563C1"/>
      <w:u w:val="single"/>
    </w:rPr>
  </w:style>
  <w:style w:type="paragraph" w:styleId="af0">
    <w:name w:val="footnote text"/>
    <w:basedOn w:val="a"/>
    <w:link w:val="af1"/>
    <w:uiPriority w:val="99"/>
    <w:unhideWhenUsed/>
    <w:rsid w:val="007B5AF9"/>
    <w:pPr>
      <w:spacing w:after="0" w:line="240" w:lineRule="auto"/>
    </w:pPr>
    <w:rPr>
      <w:rFonts w:eastAsia="Calibri"/>
      <w:sz w:val="20"/>
      <w:szCs w:val="20"/>
      <w:lang w:val="x-none"/>
    </w:rPr>
  </w:style>
  <w:style w:type="character" w:customStyle="1" w:styleId="af1">
    <w:name w:val="Текст сноски Знак"/>
    <w:basedOn w:val="a0"/>
    <w:link w:val="af0"/>
    <w:uiPriority w:val="99"/>
    <w:rsid w:val="007B5AF9"/>
    <w:rPr>
      <w:rFonts w:ascii="Calibri" w:eastAsia="Calibri" w:hAnsi="Calibri" w:cs="Times New Roman"/>
      <w:sz w:val="20"/>
      <w:szCs w:val="20"/>
      <w:lang w:val="x-none"/>
    </w:rPr>
  </w:style>
  <w:style w:type="character" w:styleId="af2">
    <w:name w:val="footnote reference"/>
    <w:uiPriority w:val="99"/>
    <w:unhideWhenUsed/>
    <w:rsid w:val="007B5AF9"/>
    <w:rPr>
      <w:vertAlign w:val="superscript"/>
    </w:rPr>
  </w:style>
  <w:style w:type="numbering" w:customStyle="1" w:styleId="11">
    <w:name w:val="Нет списка1"/>
    <w:next w:val="a2"/>
    <w:uiPriority w:val="99"/>
    <w:semiHidden/>
    <w:unhideWhenUsed/>
    <w:rsid w:val="007B5AF9"/>
  </w:style>
  <w:style w:type="character" w:customStyle="1" w:styleId="FontStyle13">
    <w:name w:val="Font Style13"/>
    <w:rsid w:val="007B5AF9"/>
    <w:rPr>
      <w:rFonts w:ascii="Times New Roman" w:hAnsi="Times New Roman"/>
      <w:sz w:val="18"/>
    </w:rPr>
  </w:style>
  <w:style w:type="paragraph" w:customStyle="1" w:styleId="ConsPlusTitle">
    <w:name w:val="ConsPlusTitle"/>
    <w:rsid w:val="007B5A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3">
    <w:name w:val="annotation reference"/>
    <w:uiPriority w:val="99"/>
    <w:unhideWhenUsed/>
    <w:rsid w:val="007B5AF9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7B5AF9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rsid w:val="007B5A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unhideWhenUsed/>
    <w:rsid w:val="007B5AF9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rsid w:val="007B5AF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2">
    <w:name w:val="Сетка таблицы1"/>
    <w:basedOn w:val="a1"/>
    <w:next w:val="ac"/>
    <w:uiPriority w:val="39"/>
    <w:rsid w:val="00F53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D2DC3-FE7F-441F-A249-5759618CE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соц экон прогнозов</dc:creator>
  <cp:keywords/>
  <dc:description/>
  <cp:lastModifiedBy>Саитов АР</cp:lastModifiedBy>
  <cp:revision>2</cp:revision>
  <cp:lastPrinted>2024-10-21T10:01:00Z</cp:lastPrinted>
  <dcterms:created xsi:type="dcterms:W3CDTF">2025-11-20T07:46:00Z</dcterms:created>
  <dcterms:modified xsi:type="dcterms:W3CDTF">2025-11-20T07:46:00Z</dcterms:modified>
</cp:coreProperties>
</file>